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22CFFC45" w:rsidR="00C86356" w:rsidRPr="000A7C29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 w:rsidRPr="000A7C2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0C84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517640B7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ofert</w:t>
      </w:r>
      <w:r w:rsidR="4D8275B0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C47A1E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773DCC" w:rsidRPr="000A7C2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7410E" w:rsidRPr="000A7C29">
        <w:rPr>
          <w:rFonts w:asciiTheme="minorHAnsi" w:hAnsiTheme="minorHAnsi" w:cstheme="minorHAnsi"/>
          <w:b/>
          <w:bCs/>
          <w:sz w:val="22"/>
          <w:szCs w:val="22"/>
        </w:rPr>
        <w:t>TRAFO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B7C9A" w:rsidRPr="000A7C29">
        <w:rPr>
          <w:rFonts w:asciiTheme="minorHAnsi" w:hAnsiTheme="minorHAnsi" w:cstheme="minorHAnsi"/>
          <w:b/>
          <w:bCs/>
          <w:sz w:val="22"/>
          <w:szCs w:val="22"/>
        </w:rPr>
        <w:t>NFOŚ/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132A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 dn. </w:t>
      </w:r>
      <w:r w:rsidR="00A427F1">
        <w:rPr>
          <w:rFonts w:asciiTheme="minorHAnsi" w:hAnsiTheme="minorHAnsi" w:cstheme="minorHAnsi"/>
          <w:b/>
          <w:bCs/>
          <w:sz w:val="22"/>
          <w:szCs w:val="22"/>
        </w:rPr>
        <w:t>7.05.</w:t>
      </w:r>
      <w:proofErr w:type="gramStart"/>
      <w:r w:rsidR="00A427F1">
        <w:rPr>
          <w:rFonts w:asciiTheme="minorHAnsi" w:hAnsiTheme="minorHAnsi" w:cstheme="minorHAnsi"/>
          <w:b/>
          <w:bCs/>
          <w:sz w:val="22"/>
          <w:szCs w:val="22"/>
        </w:rPr>
        <w:t>2026r.</w:t>
      </w:r>
      <w:proofErr w:type="gramEnd"/>
    </w:p>
    <w:p w14:paraId="386FE453" w14:textId="77777777" w:rsidR="004D558F" w:rsidRPr="000A7C29" w:rsidRDefault="004D558F" w:rsidP="004D558F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25D55D9" w14:textId="3296C457" w:rsidR="00ED7112" w:rsidRPr="000A7C29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Formularz </w:t>
      </w:r>
      <w:r w:rsidR="007E4502">
        <w:rPr>
          <w:rFonts w:asciiTheme="minorHAnsi" w:hAnsiTheme="minorHAnsi" w:cstheme="minorHAnsi"/>
          <w:b/>
          <w:bCs/>
          <w:sz w:val="22"/>
          <w:szCs w:val="22"/>
        </w:rPr>
        <w:t xml:space="preserve">Cenowy </w:t>
      </w:r>
      <w:r w:rsidR="00576148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B8FB3C" w14:textId="58A58FC9" w:rsidR="000A7C29" w:rsidRDefault="00002C63" w:rsidP="000A7C29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bookmarkStart w:id="0" w:name="_Hlk210371563"/>
      <w:r w:rsidRPr="000A7C29">
        <w:rPr>
          <w:rFonts w:asciiTheme="minorHAnsi" w:eastAsia="Tahoma" w:hAnsiTheme="minorHAnsi" w:cstheme="minorHAnsi"/>
          <w:sz w:val="22"/>
          <w:szCs w:val="22"/>
        </w:rPr>
        <w:t xml:space="preserve">dotyczący </w:t>
      </w:r>
      <w:bookmarkEnd w:id="0"/>
      <w:r w:rsidR="000A7C29" w:rsidRPr="000A7C29">
        <w:rPr>
          <w:rFonts w:asciiTheme="minorHAnsi" w:eastAsia="Tahoma" w:hAnsiTheme="minorHAnsi" w:cstheme="minorHAnsi"/>
          <w:sz w:val="22"/>
          <w:szCs w:val="22"/>
        </w:rPr>
        <w:t xml:space="preserve">wykonania </w:t>
      </w:r>
      <w:proofErr w:type="spellStart"/>
      <w:r w:rsidR="008B651F" w:rsidRPr="008B651F">
        <w:rPr>
          <w:rFonts w:asciiTheme="minorHAnsi" w:eastAsia="Tahoma" w:hAnsiTheme="minorHAnsi" w:cstheme="minorHAnsi"/>
          <w:sz w:val="22"/>
          <w:szCs w:val="22"/>
        </w:rPr>
        <w:t>wykonania</w:t>
      </w:r>
      <w:proofErr w:type="spellEnd"/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rob</w:t>
      </w:r>
      <w:r w:rsidR="008B651F" w:rsidRPr="008B651F">
        <w:rPr>
          <w:rFonts w:asciiTheme="minorHAnsi" w:eastAsia="Tahoma" w:hAnsiTheme="minorHAnsi" w:cstheme="minorHAnsi" w:hint="eastAsia"/>
          <w:sz w:val="22"/>
          <w:szCs w:val="22"/>
        </w:rPr>
        <w:t>ó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t budowlanych polegaj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cych na budowie i monta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ż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u stacji transformatorowej SN/</w:t>
      </w:r>
      <w:proofErr w:type="spellStart"/>
      <w:r w:rsidR="008B651F" w:rsidRPr="008B651F">
        <w:rPr>
          <w:rFonts w:asciiTheme="minorHAnsi" w:eastAsia="Tahoma" w:hAnsiTheme="minorHAnsi" w:cstheme="minorHAnsi"/>
          <w:sz w:val="22"/>
          <w:szCs w:val="22"/>
        </w:rPr>
        <w:t>nN</w:t>
      </w:r>
      <w:proofErr w:type="spellEnd"/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wraz z infrastruktur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funkcjonalnie powi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zan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w celu zasilenia w energi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ę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elektryczn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</w:t>
      </w:r>
      <w:proofErr w:type="spellStart"/>
      <w:r w:rsidR="008B651F" w:rsidRPr="008B651F">
        <w:rPr>
          <w:rFonts w:asciiTheme="minorHAnsi" w:eastAsia="Tahoma" w:hAnsiTheme="minorHAnsi" w:cstheme="minorHAnsi"/>
          <w:sz w:val="22"/>
          <w:szCs w:val="22"/>
        </w:rPr>
        <w:t>og</w:t>
      </w:r>
      <w:proofErr w:type="spellEnd"/>
      <w:r w:rsidR="008B651F" w:rsidRPr="008B651F">
        <w:rPr>
          <w:rFonts w:asciiTheme="minorHAnsi" w:eastAsia="Tahoma" w:hAnsiTheme="minorHAnsi" w:cstheme="minorHAnsi" w:hint="eastAsia"/>
          <w:sz w:val="22"/>
          <w:szCs w:val="22"/>
        </w:rPr>
        <w:t>ó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lnodost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ę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pn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stacj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ę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8B651F" w:rsidRPr="008B651F">
        <w:rPr>
          <w:rFonts w:asciiTheme="minorHAnsi" w:eastAsia="Tahoma" w:hAnsiTheme="minorHAnsi" w:cstheme="minorHAnsi" w:hint="cs"/>
          <w:sz w:val="22"/>
          <w:szCs w:val="22"/>
        </w:rPr>
        <w:t>ł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adowania pojazd</w:t>
      </w:r>
      <w:r w:rsidR="008B651F" w:rsidRPr="008B651F">
        <w:rPr>
          <w:rFonts w:asciiTheme="minorHAnsi" w:eastAsia="Tahoma" w:hAnsiTheme="minorHAnsi" w:cstheme="minorHAnsi" w:hint="eastAsia"/>
          <w:sz w:val="22"/>
          <w:szCs w:val="22"/>
        </w:rPr>
        <w:t>ó</w:t>
      </w:r>
      <w:r w:rsidR="008B651F" w:rsidRPr="008B651F">
        <w:rPr>
          <w:rFonts w:asciiTheme="minorHAnsi" w:eastAsia="Tahoma" w:hAnsiTheme="minorHAnsi" w:cstheme="minorHAnsi"/>
          <w:sz w:val="22"/>
          <w:szCs w:val="22"/>
        </w:rPr>
        <w:t>w</w:t>
      </w:r>
      <w:r w:rsidR="008B651F">
        <w:rPr>
          <w:rFonts w:asciiTheme="minorHAnsi" w:eastAsia="Tahoma" w:hAnsiTheme="minorHAnsi" w:cstheme="minorHAnsi"/>
          <w:sz w:val="22"/>
          <w:szCs w:val="22"/>
        </w:rPr>
        <w:t xml:space="preserve"> </w:t>
      </w:r>
      <w:proofErr w:type="spellStart"/>
      <w:r w:rsidRPr="000A7C29">
        <w:rPr>
          <w:rFonts w:asciiTheme="minorHAnsi" w:eastAsia="Tahoma" w:hAnsiTheme="minorHAnsi" w:cstheme="minorHAnsi"/>
          <w:sz w:val="22"/>
          <w:szCs w:val="22"/>
        </w:rPr>
        <w:t>w</w:t>
      </w:r>
      <w:proofErr w:type="spellEnd"/>
      <w:r w:rsidR="000A7C29" w:rsidRPr="000A7C29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A7C29">
        <w:rPr>
          <w:rFonts w:asciiTheme="minorHAnsi" w:eastAsia="Tahoma" w:hAnsiTheme="minorHAnsi" w:cstheme="minorHAnsi"/>
          <w:sz w:val="22"/>
          <w:szCs w:val="22"/>
        </w:rPr>
        <w:t>lokalizacji:</w:t>
      </w:r>
    </w:p>
    <w:p w14:paraId="342AFBF8" w14:textId="51C6D47E" w:rsidR="00002C63" w:rsidRPr="000A7C29" w:rsidRDefault="00002C63" w:rsidP="000A7C29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A7C29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A7C29">
        <w:rPr>
          <w:rFonts w:asciiTheme="minorHAnsi" w:eastAsia="Tahoma" w:hAnsiTheme="minorHAnsi" w:cstheme="minorHAnsi"/>
          <w:b/>
          <w:bCs/>
          <w:sz w:val="22"/>
          <w:szCs w:val="22"/>
        </w:rPr>
        <w:t>………………………………………</w:t>
      </w:r>
      <w:r w:rsidR="00B5786E" w:rsidRPr="000A7C29">
        <w:rPr>
          <w:rFonts w:asciiTheme="minorHAnsi" w:eastAsia="Tahoma" w:hAnsiTheme="minorHAnsi" w:cstheme="minorHAnsi"/>
          <w:b/>
          <w:bCs/>
          <w:sz w:val="22"/>
          <w:szCs w:val="22"/>
        </w:rPr>
        <w:t>…</w:t>
      </w:r>
      <w:r w:rsidR="000A7C29" w:rsidRPr="000A7C29">
        <w:rPr>
          <w:rFonts w:asciiTheme="minorHAnsi" w:eastAsia="Tahoma" w:hAnsiTheme="minorHAnsi" w:cstheme="minorHAnsi"/>
          <w:b/>
          <w:bCs/>
          <w:sz w:val="22"/>
          <w:szCs w:val="22"/>
        </w:rPr>
        <w:t>……………………</w:t>
      </w:r>
      <w:r w:rsidR="000A7C29">
        <w:rPr>
          <w:rFonts w:asciiTheme="minorHAnsi" w:eastAsia="Tahoma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</w:t>
      </w:r>
    </w:p>
    <w:p w14:paraId="455F3BFD" w14:textId="48DC819E" w:rsidR="00B5786E" w:rsidRPr="000A7C29" w:rsidRDefault="00B5786E" w:rsidP="6BAFD785">
      <w:pPr>
        <w:pStyle w:val="Standard"/>
        <w:jc w:val="center"/>
        <w:rPr>
          <w:rFonts w:asciiTheme="minorHAnsi" w:eastAsia="Tahoma" w:hAnsiTheme="minorHAnsi" w:cstheme="minorBidi"/>
          <w:sz w:val="22"/>
          <w:szCs w:val="22"/>
        </w:rPr>
      </w:pPr>
      <w:r w:rsidRPr="6BAFD785">
        <w:rPr>
          <w:rFonts w:asciiTheme="minorHAnsi" w:eastAsia="Tahoma" w:hAnsiTheme="minorHAnsi" w:cstheme="minorBidi"/>
          <w:sz w:val="22"/>
          <w:szCs w:val="22"/>
        </w:rPr>
        <w:t>(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>należy wpisa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ć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lokalizacj</w:t>
      </w:r>
      <w:r w:rsidR="5EAC7D71" w:rsidRPr="6BAFD785">
        <w:rPr>
          <w:rFonts w:asciiTheme="minorHAnsi" w:eastAsia="Tahoma" w:hAnsiTheme="minorHAnsi" w:cstheme="minorBidi"/>
          <w:sz w:val="22"/>
          <w:szCs w:val="22"/>
        </w:rPr>
        <w:t>ę,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</w:t>
      </w:r>
      <w:r w:rsidR="7F7A7DF4" w:rsidRPr="6BAFD785">
        <w:rPr>
          <w:rFonts w:asciiTheme="minorHAnsi" w:eastAsia="Tahoma" w:hAnsiTheme="minorHAnsi" w:cstheme="minorBidi"/>
          <w:sz w:val="22"/>
          <w:szCs w:val="22"/>
        </w:rPr>
        <w:t>której dotyczy oferta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)</w:t>
      </w:r>
    </w:p>
    <w:p w14:paraId="23489FE6" w14:textId="77777777" w:rsidR="00002C63" w:rsidRPr="000A7C29" w:rsidRDefault="00002C63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0479" w:type="dxa"/>
        <w:tblLook w:val="04A0" w:firstRow="1" w:lastRow="0" w:firstColumn="1" w:lastColumn="0" w:noHBand="0" w:noVBand="1"/>
      </w:tblPr>
      <w:tblGrid>
        <w:gridCol w:w="581"/>
        <w:gridCol w:w="1207"/>
        <w:gridCol w:w="5583"/>
        <w:gridCol w:w="1026"/>
        <w:gridCol w:w="1108"/>
        <w:gridCol w:w="974"/>
      </w:tblGrid>
      <w:tr w:rsidR="0007278C" w:rsidRPr="000A7C29" w14:paraId="05B9079F" w14:textId="77777777" w:rsidTr="000A7C29">
        <w:trPr>
          <w:trHeight w:val="5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0AE31" w14:textId="2FCB124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56674493" w14:textId="5E535230" w:rsidR="00346CE7" w:rsidRPr="000A7C29" w:rsidRDefault="00C26152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732B6BCE" w14:textId="5394A90E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1759371E" w14:textId="05B4E09A" w:rsidR="009055A7" w:rsidRPr="000A7C29" w:rsidRDefault="009055A7" w:rsidP="009055A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netto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6A7ED" w14:textId="77777777" w:rsid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</w:p>
          <w:p w14:paraId="63D3C2E8" w14:textId="3F89B4B7" w:rsidR="00346CE7" w:rsidRPr="000A7C29" w:rsidRDefault="00FC4D49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EE6" w14:textId="35BDA374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brutto</w:t>
            </w:r>
          </w:p>
        </w:tc>
      </w:tr>
      <w:tr w:rsidR="000A7C29" w:rsidRPr="000A7C29" w14:paraId="2C14FA76" w14:textId="77777777" w:rsidTr="000A7C29">
        <w:trPr>
          <w:trHeight w:val="622"/>
        </w:trPr>
        <w:tc>
          <w:tcPr>
            <w:tcW w:w="584" w:type="dxa"/>
            <w:tcBorders>
              <w:top w:val="single" w:sz="4" w:space="0" w:color="auto"/>
            </w:tcBorders>
          </w:tcPr>
          <w:p w14:paraId="26661EFA" w14:textId="7A513BB4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36BF29D9" w14:textId="050FED5D" w:rsidR="00346CE7" w:rsidRPr="000A7C29" w:rsidRDefault="00190B8C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  <w:r w:rsidR="00FE5DB4"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(netto)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a-Siatka"/>
              <w:tblW w:w="5357" w:type="dxa"/>
              <w:tblLook w:val="04A0" w:firstRow="1" w:lastRow="0" w:firstColumn="1" w:lastColumn="0" w:noHBand="0" w:noVBand="1"/>
            </w:tblPr>
            <w:tblGrid>
              <w:gridCol w:w="1918"/>
              <w:gridCol w:w="1701"/>
              <w:gridCol w:w="1738"/>
            </w:tblGrid>
            <w:tr w:rsidR="0007278C" w:rsidRPr="000A7C29" w14:paraId="35E1C7DB" w14:textId="77777777" w:rsidTr="000A7C29">
              <w:trPr>
                <w:trHeight w:val="539"/>
              </w:trPr>
              <w:tc>
                <w:tcPr>
                  <w:tcW w:w="1918" w:type="dxa"/>
                </w:tcPr>
                <w:p w14:paraId="57F84540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Kategoria</w:t>
                  </w:r>
                </w:p>
              </w:tc>
              <w:tc>
                <w:tcPr>
                  <w:tcW w:w="1701" w:type="dxa"/>
                </w:tcPr>
                <w:p w14:paraId="6A859D5C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Robocizna netto</w:t>
                  </w:r>
                </w:p>
              </w:tc>
              <w:tc>
                <w:tcPr>
                  <w:tcW w:w="1738" w:type="dxa"/>
                </w:tcPr>
                <w:p w14:paraId="22F2CEF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Materiał netto</w:t>
                  </w:r>
                </w:p>
              </w:tc>
            </w:tr>
            <w:tr w:rsidR="0007278C" w:rsidRPr="000A7C29" w14:paraId="38DABB4D" w14:textId="77777777" w:rsidTr="000A7C29">
              <w:trPr>
                <w:trHeight w:val="1666"/>
              </w:trPr>
              <w:tc>
                <w:tcPr>
                  <w:tcW w:w="1918" w:type="dxa"/>
                </w:tcPr>
                <w:p w14:paraId="31BCFE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Utwardzenie miejsc postojowych, zjazdów, wjazdów i inne prace drogowe</w:t>
                  </w:r>
                </w:p>
              </w:tc>
              <w:tc>
                <w:tcPr>
                  <w:tcW w:w="1701" w:type="dxa"/>
                </w:tcPr>
                <w:p w14:paraId="3A876A3E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803A4B6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72BAA9B9" w14:textId="77777777" w:rsidTr="000A7C29">
              <w:trPr>
                <w:trHeight w:val="2190"/>
              </w:trPr>
              <w:tc>
                <w:tcPr>
                  <w:tcW w:w="1918" w:type="dxa"/>
                </w:tcPr>
                <w:p w14:paraId="3A503EF5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niskiego napięcia w tym związane z montażem stacji ładowania</w:t>
                  </w:r>
                </w:p>
              </w:tc>
              <w:tc>
                <w:tcPr>
                  <w:tcW w:w="1701" w:type="dxa"/>
                </w:tcPr>
                <w:p w14:paraId="338C0982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1E55852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2681344C" w14:textId="77777777" w:rsidTr="000A7C29">
              <w:trPr>
                <w:trHeight w:val="2483"/>
              </w:trPr>
              <w:tc>
                <w:tcPr>
                  <w:tcW w:w="1918" w:type="dxa"/>
                </w:tcPr>
                <w:p w14:paraId="7E0E1D5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średniego napięcia w tym związane z posadowieniem stacji transformatorowej</w:t>
                  </w:r>
                </w:p>
              </w:tc>
              <w:tc>
                <w:tcPr>
                  <w:tcW w:w="1701" w:type="dxa"/>
                </w:tcPr>
                <w:p w14:paraId="7E8935B3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0DE07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7278C" w:rsidRPr="000A7C29" w14:paraId="4C3CACD0" w14:textId="77777777" w:rsidTr="000A7C29">
              <w:trPr>
                <w:trHeight w:val="1983"/>
              </w:trPr>
              <w:tc>
                <w:tcPr>
                  <w:tcW w:w="1918" w:type="dxa"/>
                </w:tcPr>
                <w:p w14:paraId="45C000D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Oznakowanie pionowe i poziome miejsc postojowych</w:t>
                  </w:r>
                </w:p>
              </w:tc>
              <w:tc>
                <w:tcPr>
                  <w:tcW w:w="1701" w:type="dxa"/>
                </w:tcPr>
                <w:p w14:paraId="71EDA2B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4487C8B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95F8142" w14:textId="492DE8C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54F648A6" w14:textId="77777777" w:rsidR="009055A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EC23B" w14:textId="54121682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59E1192" w14:textId="77777777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A55BF00" w14:textId="77777777" w:rsidR="009E3815" w:rsidRPr="000A7C29" w:rsidRDefault="009E3815" w:rsidP="0039707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BE06EAD" w14:textId="77777777" w:rsidR="009E3815" w:rsidRPr="000A7C29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8800B" w14:textId="77777777" w:rsidR="009E3815" w:rsidRPr="000A7C29" w:rsidRDefault="009E3815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D8F2E1" w14:textId="134F4B4D" w:rsidR="00C86356" w:rsidRPr="000A7C29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FB97DC9" w14:textId="6C812858" w:rsidR="003C3402" w:rsidRPr="000A7C29" w:rsidRDefault="00C86356" w:rsidP="00EF1C3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 xml:space="preserve">    (miejscowość i data)</w:t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</w:p>
    <w:p w14:paraId="63F8BE13" w14:textId="4A6EB9E9" w:rsidR="00C86356" w:rsidRPr="000A7C29" w:rsidRDefault="001C4607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3C3402" w:rsidRPr="000A7C29">
        <w:rPr>
          <w:rFonts w:asciiTheme="minorHAnsi" w:hAnsiTheme="minorHAnsi" w:cstheme="minorHAnsi"/>
          <w:sz w:val="22"/>
          <w:szCs w:val="22"/>
        </w:rPr>
        <w:t>………</w:t>
      </w:r>
      <w:r w:rsidR="00C86356" w:rsidRPr="000A7C29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3A9F8756" w14:textId="6D46C5CF" w:rsidR="00CF53FD" w:rsidRPr="000A7C29" w:rsidRDefault="00C86356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00CF53FD" w:rsidRPr="000A7C29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5EEC"/>
    <w:rsid w:val="000255F5"/>
    <w:rsid w:val="0003059C"/>
    <w:rsid w:val="00032BB9"/>
    <w:rsid w:val="00035CFB"/>
    <w:rsid w:val="000366F9"/>
    <w:rsid w:val="00050F1A"/>
    <w:rsid w:val="0007278C"/>
    <w:rsid w:val="000729F5"/>
    <w:rsid w:val="0007554A"/>
    <w:rsid w:val="00076A50"/>
    <w:rsid w:val="000774F3"/>
    <w:rsid w:val="000A7C29"/>
    <w:rsid w:val="000B4F6B"/>
    <w:rsid w:val="000B64BA"/>
    <w:rsid w:val="000C5DB6"/>
    <w:rsid w:val="000C6B23"/>
    <w:rsid w:val="000E24A4"/>
    <w:rsid w:val="000E28C2"/>
    <w:rsid w:val="000F2D3C"/>
    <w:rsid w:val="000F5A8F"/>
    <w:rsid w:val="001234AC"/>
    <w:rsid w:val="00126472"/>
    <w:rsid w:val="001340CA"/>
    <w:rsid w:val="00181C63"/>
    <w:rsid w:val="00190B8C"/>
    <w:rsid w:val="00193981"/>
    <w:rsid w:val="001C4607"/>
    <w:rsid w:val="001D0E20"/>
    <w:rsid w:val="001D755B"/>
    <w:rsid w:val="001E7EEC"/>
    <w:rsid w:val="00202EB7"/>
    <w:rsid w:val="00215077"/>
    <w:rsid w:val="00247036"/>
    <w:rsid w:val="00274231"/>
    <w:rsid w:val="00295CA7"/>
    <w:rsid w:val="002C14A8"/>
    <w:rsid w:val="002C1957"/>
    <w:rsid w:val="002C52D1"/>
    <w:rsid w:val="002D024A"/>
    <w:rsid w:val="002D268B"/>
    <w:rsid w:val="002E3199"/>
    <w:rsid w:val="002F6E5F"/>
    <w:rsid w:val="00313594"/>
    <w:rsid w:val="00313DC9"/>
    <w:rsid w:val="0031628F"/>
    <w:rsid w:val="00342384"/>
    <w:rsid w:val="00346CE7"/>
    <w:rsid w:val="00374009"/>
    <w:rsid w:val="00381DD9"/>
    <w:rsid w:val="00383076"/>
    <w:rsid w:val="0039707E"/>
    <w:rsid w:val="003A6CE6"/>
    <w:rsid w:val="003C3402"/>
    <w:rsid w:val="003F14EB"/>
    <w:rsid w:val="003F3DE6"/>
    <w:rsid w:val="0043535A"/>
    <w:rsid w:val="00446E28"/>
    <w:rsid w:val="00450F1D"/>
    <w:rsid w:val="0047476C"/>
    <w:rsid w:val="00495C1B"/>
    <w:rsid w:val="004B654B"/>
    <w:rsid w:val="004C454C"/>
    <w:rsid w:val="004D558F"/>
    <w:rsid w:val="004F1A5D"/>
    <w:rsid w:val="004F484A"/>
    <w:rsid w:val="005335E5"/>
    <w:rsid w:val="00562EF7"/>
    <w:rsid w:val="00576148"/>
    <w:rsid w:val="00576BBC"/>
    <w:rsid w:val="005809A1"/>
    <w:rsid w:val="005A271C"/>
    <w:rsid w:val="005A517C"/>
    <w:rsid w:val="005E3B64"/>
    <w:rsid w:val="005F51E3"/>
    <w:rsid w:val="006132A6"/>
    <w:rsid w:val="006423CC"/>
    <w:rsid w:val="006602CF"/>
    <w:rsid w:val="006710D9"/>
    <w:rsid w:val="00690455"/>
    <w:rsid w:val="006C6DB2"/>
    <w:rsid w:val="007100EC"/>
    <w:rsid w:val="00773DCC"/>
    <w:rsid w:val="00782875"/>
    <w:rsid w:val="007C1541"/>
    <w:rsid w:val="007E05E1"/>
    <w:rsid w:val="007E1A93"/>
    <w:rsid w:val="007E4502"/>
    <w:rsid w:val="0080402D"/>
    <w:rsid w:val="0081070B"/>
    <w:rsid w:val="008248B0"/>
    <w:rsid w:val="008324C6"/>
    <w:rsid w:val="00857CEA"/>
    <w:rsid w:val="00860F65"/>
    <w:rsid w:val="00881C9A"/>
    <w:rsid w:val="008A3798"/>
    <w:rsid w:val="008B651F"/>
    <w:rsid w:val="008D5CE2"/>
    <w:rsid w:val="008E36EF"/>
    <w:rsid w:val="008F0A22"/>
    <w:rsid w:val="00900AD8"/>
    <w:rsid w:val="00900BAA"/>
    <w:rsid w:val="009055A7"/>
    <w:rsid w:val="00947314"/>
    <w:rsid w:val="00950327"/>
    <w:rsid w:val="0096299C"/>
    <w:rsid w:val="00967D2A"/>
    <w:rsid w:val="00974645"/>
    <w:rsid w:val="00975B3A"/>
    <w:rsid w:val="009A1B91"/>
    <w:rsid w:val="009A3C54"/>
    <w:rsid w:val="009D33A2"/>
    <w:rsid w:val="009E3815"/>
    <w:rsid w:val="009F6148"/>
    <w:rsid w:val="00A034E6"/>
    <w:rsid w:val="00A27322"/>
    <w:rsid w:val="00A32E0D"/>
    <w:rsid w:val="00A35906"/>
    <w:rsid w:val="00A427F1"/>
    <w:rsid w:val="00A53D95"/>
    <w:rsid w:val="00A63C9C"/>
    <w:rsid w:val="00A666CE"/>
    <w:rsid w:val="00A72101"/>
    <w:rsid w:val="00A949C7"/>
    <w:rsid w:val="00A97878"/>
    <w:rsid w:val="00AD5C98"/>
    <w:rsid w:val="00AE36F9"/>
    <w:rsid w:val="00B01DCF"/>
    <w:rsid w:val="00B3516D"/>
    <w:rsid w:val="00B4217A"/>
    <w:rsid w:val="00B5786E"/>
    <w:rsid w:val="00B85567"/>
    <w:rsid w:val="00BA30CF"/>
    <w:rsid w:val="00BB2CAE"/>
    <w:rsid w:val="00BB514A"/>
    <w:rsid w:val="00BC48AE"/>
    <w:rsid w:val="00C15CF1"/>
    <w:rsid w:val="00C26152"/>
    <w:rsid w:val="00C418A8"/>
    <w:rsid w:val="00C47A1E"/>
    <w:rsid w:val="00C5412A"/>
    <w:rsid w:val="00C647D4"/>
    <w:rsid w:val="00C64ACD"/>
    <w:rsid w:val="00C86356"/>
    <w:rsid w:val="00CB6EE5"/>
    <w:rsid w:val="00CC68F9"/>
    <w:rsid w:val="00CD486B"/>
    <w:rsid w:val="00CF53FD"/>
    <w:rsid w:val="00D14AC4"/>
    <w:rsid w:val="00D17449"/>
    <w:rsid w:val="00D34894"/>
    <w:rsid w:val="00D44D10"/>
    <w:rsid w:val="00D45F0C"/>
    <w:rsid w:val="00D5676B"/>
    <w:rsid w:val="00D74FB1"/>
    <w:rsid w:val="00D855AB"/>
    <w:rsid w:val="00D911F7"/>
    <w:rsid w:val="00DB7C9A"/>
    <w:rsid w:val="00DC5F38"/>
    <w:rsid w:val="00DD72CE"/>
    <w:rsid w:val="00DF665B"/>
    <w:rsid w:val="00E0685A"/>
    <w:rsid w:val="00E300AD"/>
    <w:rsid w:val="00E31805"/>
    <w:rsid w:val="00E43ACD"/>
    <w:rsid w:val="00E62A04"/>
    <w:rsid w:val="00E63531"/>
    <w:rsid w:val="00EA2907"/>
    <w:rsid w:val="00EB17F8"/>
    <w:rsid w:val="00EB4A77"/>
    <w:rsid w:val="00ED55B2"/>
    <w:rsid w:val="00ED7112"/>
    <w:rsid w:val="00EE4796"/>
    <w:rsid w:val="00EF1C3C"/>
    <w:rsid w:val="00F179C8"/>
    <w:rsid w:val="00F267B1"/>
    <w:rsid w:val="00F44216"/>
    <w:rsid w:val="00F57D07"/>
    <w:rsid w:val="00F6583D"/>
    <w:rsid w:val="00F70C84"/>
    <w:rsid w:val="00F7410E"/>
    <w:rsid w:val="00F82842"/>
    <w:rsid w:val="00F9081C"/>
    <w:rsid w:val="00FA1302"/>
    <w:rsid w:val="00FC4D49"/>
    <w:rsid w:val="00FD5BE2"/>
    <w:rsid w:val="00FD6C46"/>
    <w:rsid w:val="00FE5DB4"/>
    <w:rsid w:val="00FE7685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AC7D71"/>
    <w:rsid w:val="5EF60CF6"/>
    <w:rsid w:val="63C821D4"/>
    <w:rsid w:val="65028D43"/>
    <w:rsid w:val="6599CC2C"/>
    <w:rsid w:val="669D5EAE"/>
    <w:rsid w:val="67C02A4E"/>
    <w:rsid w:val="68859712"/>
    <w:rsid w:val="6ABD5C4E"/>
    <w:rsid w:val="6BAFD785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7A7DF4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6cb44395f2296e8b1b7aff113d0dc5c0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2bc22ab31a857ac3fb5c0ecf3db580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A51E6-38AA-4D33-B729-93804497FB06}"/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975</Characters>
  <Application>Microsoft Office Word</Application>
  <DocSecurity>0</DocSecurity>
  <Lines>75</Lines>
  <Paragraphs>28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7</cp:revision>
  <cp:lastPrinted>2022-02-18T02:51:00Z</cp:lastPrinted>
  <dcterms:created xsi:type="dcterms:W3CDTF">2026-04-21T14:10:00Z</dcterms:created>
  <dcterms:modified xsi:type="dcterms:W3CDTF">2026-05-06T13:09:00Z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